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E8" w:rsidRDefault="007110E8" w:rsidP="007110E8">
      <w:pPr>
        <w:rPr>
          <w:rFonts w:ascii="Arial" w:hAnsi="Arial" w:cs="Arial"/>
          <w:color w:val="FF4040"/>
        </w:rPr>
      </w:pPr>
    </w:p>
    <w:p w:rsidR="007110E8" w:rsidRDefault="007110E8" w:rsidP="007110E8">
      <w:pPr>
        <w:pStyle w:val="font7"/>
        <w:ind w:left="4253"/>
        <w:rPr>
          <w:rFonts w:ascii="Arial" w:hAnsi="Arial" w:cs="Arial"/>
          <w:color w:val="FF4040"/>
        </w:rPr>
      </w:pPr>
    </w:p>
    <w:p w:rsidR="00D241CA" w:rsidRDefault="007110E8" w:rsidP="007110E8">
      <w:pPr>
        <w:jc w:val="center"/>
        <w:rPr>
          <w:sz w:val="48"/>
          <w:szCs w:val="48"/>
          <w:u w:val="single"/>
        </w:rPr>
      </w:pPr>
      <w:r w:rsidRPr="007110E8">
        <w:rPr>
          <w:sz w:val="48"/>
          <w:szCs w:val="48"/>
          <w:u w:val="single"/>
        </w:rPr>
        <w:t>Tattoo Aftercare</w:t>
      </w:r>
    </w:p>
    <w:p w:rsidR="007110E8" w:rsidRDefault="007110E8" w:rsidP="007110E8">
      <w:pPr>
        <w:jc w:val="center"/>
        <w:rPr>
          <w:sz w:val="48"/>
          <w:szCs w:val="48"/>
          <w:u w:val="single"/>
        </w:rPr>
      </w:pPr>
    </w:p>
    <w:p w:rsidR="007110E8" w:rsidRPr="003E10F4" w:rsidRDefault="007110E8" w:rsidP="007110E8">
      <w:pPr>
        <w:pStyle w:val="font7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3E10F4">
        <w:rPr>
          <w:rFonts w:asciiTheme="minorHAnsi" w:hAnsiTheme="minorHAnsi" w:cstheme="minorHAnsi"/>
          <w:color w:val="000000" w:themeColor="text1"/>
          <w:sz w:val="40"/>
          <w:szCs w:val="40"/>
        </w:rPr>
        <w:t>Leave the bandage on overnight.</w:t>
      </w:r>
    </w:p>
    <w:p w:rsidR="007110E8" w:rsidRPr="003E10F4" w:rsidRDefault="007110E8" w:rsidP="007110E8">
      <w:pPr>
        <w:pStyle w:val="font7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3E10F4">
        <w:rPr>
          <w:rFonts w:asciiTheme="minorHAnsi" w:hAnsiTheme="minorHAnsi" w:cstheme="minorHAnsi"/>
          <w:color w:val="000000" w:themeColor="text1"/>
          <w:sz w:val="40"/>
          <w:szCs w:val="40"/>
        </w:rPr>
        <w:t>In the morning wash the tattoo lightly with un-fragranced, mild, hand soap. Be sure to remove all ointment, blood, and any other residue.</w:t>
      </w:r>
    </w:p>
    <w:p w:rsidR="007110E8" w:rsidRPr="003E10F4" w:rsidRDefault="007110E8" w:rsidP="007110E8">
      <w:pPr>
        <w:pStyle w:val="font7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3E10F4">
        <w:rPr>
          <w:rFonts w:asciiTheme="minorHAnsi" w:hAnsiTheme="minorHAnsi" w:cstheme="minorHAnsi"/>
          <w:color w:val="000000" w:themeColor="text1"/>
          <w:sz w:val="40"/>
          <w:szCs w:val="40"/>
        </w:rPr>
        <w:t>In 3-5 days your tattoo will develop a thin hard layer that will begin to peel, this is normal. Do not pick or scratch your tattoo.</w:t>
      </w:r>
    </w:p>
    <w:p w:rsidR="007110E8" w:rsidRPr="003E10F4" w:rsidRDefault="007110E8" w:rsidP="007110E8">
      <w:pPr>
        <w:pStyle w:val="font7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3E10F4">
        <w:rPr>
          <w:rFonts w:asciiTheme="minorHAnsi" w:hAnsiTheme="minorHAnsi" w:cstheme="minorHAnsi"/>
          <w:color w:val="000000" w:themeColor="text1"/>
          <w:sz w:val="40"/>
          <w:szCs w:val="40"/>
        </w:rPr>
        <w:t>When the tattoo is dry, apply a thin, light layer of unscented hand lotion. More lotion is not better. </w:t>
      </w:r>
    </w:p>
    <w:p w:rsidR="007110E8" w:rsidRPr="003E10F4" w:rsidRDefault="007110E8" w:rsidP="007110E8">
      <w:pPr>
        <w:pStyle w:val="font7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3E10F4">
        <w:rPr>
          <w:rFonts w:asciiTheme="minorHAnsi" w:hAnsiTheme="minorHAnsi" w:cstheme="minorHAnsi"/>
          <w:color w:val="000000" w:themeColor="text1"/>
          <w:sz w:val="40"/>
          <w:szCs w:val="40"/>
        </w:rPr>
        <w:t>Always make sure your hands are freshly washed before touching your tattoo to prevent infection.</w:t>
      </w:r>
    </w:p>
    <w:p w:rsidR="007110E8" w:rsidRPr="003E10F4" w:rsidRDefault="007110E8" w:rsidP="007110E8">
      <w:pPr>
        <w:pStyle w:val="font7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3E10F4">
        <w:rPr>
          <w:rFonts w:asciiTheme="minorHAnsi" w:hAnsiTheme="minorHAnsi" w:cstheme="minorHAnsi"/>
          <w:color w:val="000000" w:themeColor="text1"/>
          <w:sz w:val="40"/>
          <w:szCs w:val="40"/>
        </w:rPr>
        <w:t>Showers only. Avoid baths, swimming pools, hot tubs, lakes, rivers, and oceans until the tattoo has finished healing.</w:t>
      </w:r>
    </w:p>
    <w:p w:rsidR="007110E8" w:rsidRPr="003E10F4" w:rsidRDefault="007110E8" w:rsidP="007110E8">
      <w:pPr>
        <w:pStyle w:val="font7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3E10F4">
        <w:rPr>
          <w:rFonts w:asciiTheme="minorHAnsi" w:hAnsiTheme="minorHAnsi" w:cstheme="minorHAnsi"/>
          <w:color w:val="000000" w:themeColor="text1"/>
          <w:sz w:val="40"/>
          <w:szCs w:val="40"/>
        </w:rPr>
        <w:t>Avoid the sun, tight clothing, and keep workouts light. </w:t>
      </w:r>
    </w:p>
    <w:p w:rsidR="007110E8" w:rsidRPr="007110E8" w:rsidRDefault="007110E8" w:rsidP="007110E8">
      <w:pPr>
        <w:rPr>
          <w:sz w:val="40"/>
          <w:szCs w:val="40"/>
        </w:rPr>
      </w:pPr>
    </w:p>
    <w:sectPr w:rsidR="007110E8" w:rsidRPr="007110E8" w:rsidSect="00D24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0481"/>
    <w:multiLevelType w:val="multilevel"/>
    <w:tmpl w:val="13C8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D5375"/>
    <w:multiLevelType w:val="multilevel"/>
    <w:tmpl w:val="8B967A28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0E8"/>
    <w:rsid w:val="00132EB4"/>
    <w:rsid w:val="003E10F4"/>
    <w:rsid w:val="007110E8"/>
    <w:rsid w:val="00D2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71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2022-09-28T00:50:00Z</dcterms:created>
  <dcterms:modified xsi:type="dcterms:W3CDTF">2022-09-28T17:18:00Z</dcterms:modified>
</cp:coreProperties>
</file>